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0F77" w14:textId="77777777" w:rsidR="004D5794" w:rsidRDefault="004D5794" w:rsidP="00243E8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>Vergaberecht</w:t>
      </w:r>
    </w:p>
    <w:p w14:paraId="73C01315" w14:textId="77777777" w:rsidR="00F63082" w:rsidRPr="00660107" w:rsidRDefault="004D5794" w:rsidP="00243E8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3082">
        <w:rPr>
          <w:sz w:val="28"/>
          <w:szCs w:val="28"/>
        </w:rPr>
        <w:tab/>
      </w:r>
      <w:r w:rsidR="00F63082">
        <w:rPr>
          <w:sz w:val="28"/>
          <w:szCs w:val="28"/>
        </w:rPr>
        <w:tab/>
      </w:r>
      <w:r w:rsidR="00F63082">
        <w:rPr>
          <w:sz w:val="28"/>
          <w:szCs w:val="28"/>
        </w:rPr>
        <w:tab/>
      </w:r>
      <w:r w:rsidR="00660107">
        <w:rPr>
          <w:b/>
          <w:i/>
          <w:sz w:val="28"/>
          <w:szCs w:val="28"/>
        </w:rPr>
        <w:t>Anlage 2</w:t>
      </w:r>
    </w:p>
    <w:p w14:paraId="2AA8F814" w14:textId="77777777" w:rsidR="00F63082" w:rsidRDefault="00F63082" w:rsidP="00F63082"/>
    <w:p w14:paraId="2F41DD06" w14:textId="77777777" w:rsidR="00F63082" w:rsidRDefault="00F63082" w:rsidP="00F63082"/>
    <w:p w14:paraId="0CC90D25" w14:textId="77777777" w:rsidR="00F63082" w:rsidRDefault="00F63082" w:rsidP="00F63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b/>
          <w:i/>
          <w:sz w:val="18"/>
          <w:szCs w:val="18"/>
        </w:rPr>
      </w:pPr>
    </w:p>
    <w:p w14:paraId="1809EF61" w14:textId="77777777" w:rsidR="00F63082" w:rsidRPr="005269F4" w:rsidRDefault="00F63082" w:rsidP="00F63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i/>
          <w:sz w:val="18"/>
          <w:szCs w:val="18"/>
        </w:rPr>
      </w:pPr>
      <w:r w:rsidRPr="005269F4">
        <w:rPr>
          <w:b/>
          <w:i/>
          <w:sz w:val="18"/>
          <w:szCs w:val="18"/>
        </w:rPr>
        <w:t>Hinweis</w:t>
      </w:r>
      <w:r w:rsidRPr="005269F4">
        <w:rPr>
          <w:i/>
          <w:sz w:val="18"/>
          <w:szCs w:val="18"/>
        </w:rPr>
        <w:t>: In diese Liste tragen Sie bitte die lfd. Nr. des jeweiligen Falles aus Ihrer Fall-Liste getrennt nach außergerichtlich</w:t>
      </w:r>
      <w:r>
        <w:rPr>
          <w:i/>
          <w:sz w:val="18"/>
          <w:szCs w:val="18"/>
        </w:rPr>
        <w:t>en</w:t>
      </w:r>
      <w:r w:rsidRPr="005269F4">
        <w:rPr>
          <w:i/>
          <w:sz w:val="18"/>
          <w:szCs w:val="18"/>
        </w:rPr>
        <w:t xml:space="preserve"> und gerichtlichen Bereich ein</w:t>
      </w:r>
      <w:r>
        <w:rPr>
          <w:i/>
          <w:sz w:val="18"/>
          <w:szCs w:val="18"/>
        </w:rPr>
        <w:t xml:space="preserve"> (Mehrfachnennungen sind möglich, aber zu kennzeichnen)</w:t>
      </w:r>
      <w:r w:rsidRPr="005269F4">
        <w:rPr>
          <w:i/>
          <w:sz w:val="18"/>
          <w:szCs w:val="18"/>
        </w:rPr>
        <w:t>.</w:t>
      </w:r>
    </w:p>
    <w:p w14:paraId="503112C9" w14:textId="49C2B82D" w:rsidR="00F63082" w:rsidRPr="005269F4" w:rsidRDefault="00F63082" w:rsidP="00F63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i/>
          <w:sz w:val="18"/>
          <w:szCs w:val="18"/>
        </w:rPr>
      </w:pPr>
      <w:r w:rsidRPr="005269F4">
        <w:rPr>
          <w:i/>
          <w:sz w:val="18"/>
          <w:szCs w:val="18"/>
        </w:rPr>
        <w:t>Die Zuordnung zu den</w:t>
      </w:r>
      <w:r w:rsidR="004D5794">
        <w:rPr>
          <w:i/>
          <w:sz w:val="18"/>
          <w:szCs w:val="18"/>
        </w:rPr>
        <w:t xml:space="preserve"> einzelnen Bereichen des § 14o</w:t>
      </w:r>
      <w:r w:rsidRPr="005269F4">
        <w:rPr>
          <w:i/>
          <w:sz w:val="18"/>
          <w:szCs w:val="18"/>
        </w:rPr>
        <w:t xml:space="preserve"> FAO dient lediglich der Erleichterung der Arbeit der Ausschussmitglieder im Rahmen der Überprüfung der Vor</w:t>
      </w:r>
      <w:r w:rsidR="002A7305">
        <w:rPr>
          <w:i/>
          <w:sz w:val="18"/>
          <w:szCs w:val="18"/>
        </w:rPr>
        <w:t xml:space="preserve">aussetzungen gemäß § 5 </w:t>
      </w:r>
      <w:r w:rsidR="00243E8A">
        <w:rPr>
          <w:i/>
          <w:sz w:val="18"/>
          <w:szCs w:val="18"/>
        </w:rPr>
        <w:t xml:space="preserve">Abs. 1 </w:t>
      </w:r>
      <w:proofErr w:type="spellStart"/>
      <w:r w:rsidR="00243E8A">
        <w:rPr>
          <w:i/>
          <w:sz w:val="18"/>
          <w:szCs w:val="18"/>
        </w:rPr>
        <w:t>lit</w:t>
      </w:r>
      <w:proofErr w:type="spellEnd"/>
      <w:r w:rsidR="00243E8A">
        <w:rPr>
          <w:i/>
          <w:sz w:val="18"/>
          <w:szCs w:val="18"/>
        </w:rPr>
        <w:t xml:space="preserve">. </w:t>
      </w:r>
      <w:r w:rsidR="002A7305">
        <w:rPr>
          <w:i/>
          <w:sz w:val="18"/>
          <w:szCs w:val="18"/>
        </w:rPr>
        <w:t>v</w:t>
      </w:r>
      <w:r w:rsidR="00F517C6">
        <w:rPr>
          <w:i/>
          <w:sz w:val="18"/>
          <w:szCs w:val="18"/>
        </w:rPr>
        <w:t>)</w:t>
      </w:r>
      <w:r w:rsidRPr="005269F4">
        <w:rPr>
          <w:i/>
          <w:sz w:val="18"/>
          <w:szCs w:val="18"/>
        </w:rPr>
        <w:t xml:space="preserve"> FAO.</w:t>
      </w:r>
    </w:p>
    <w:p w14:paraId="05AA8BDB" w14:textId="77777777" w:rsidR="00F63082" w:rsidRDefault="00F63082" w:rsidP="00F63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</w:pPr>
    </w:p>
    <w:p w14:paraId="7AC3F412" w14:textId="77777777" w:rsidR="00F63082" w:rsidRDefault="00F63082" w:rsidP="00F63082">
      <w:pPr>
        <w:tabs>
          <w:tab w:val="left" w:pos="5103"/>
        </w:tabs>
      </w:pPr>
    </w:p>
    <w:tbl>
      <w:tblPr>
        <w:tblW w:w="820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84"/>
        <w:gridCol w:w="7816"/>
      </w:tblGrid>
      <w:tr w:rsidR="00131501" w:rsidRPr="00DE7A19" w14:paraId="5FD7424D" w14:textId="77777777">
        <w:trPr>
          <w:trHeight w:val="456"/>
        </w:trPr>
        <w:tc>
          <w:tcPr>
            <w:tcW w:w="8200" w:type="dxa"/>
            <w:gridSpan w:val="2"/>
          </w:tcPr>
          <w:p w14:paraId="4A775A7D" w14:textId="1934545C" w:rsidR="00131501" w:rsidRPr="00DE7A19" w:rsidRDefault="00131501" w:rsidP="00131501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E7A1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Zuordnung der einzelnen Fälle</w:t>
            </w:r>
            <w:r w:rsidR="00615B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gemäß § 14o FAO</w:t>
            </w:r>
          </w:p>
        </w:tc>
      </w:tr>
      <w:tr w:rsidR="00131501" w:rsidRPr="00DE7A19" w14:paraId="000E7158" w14:textId="77777777">
        <w:trPr>
          <w:trHeight w:val="324"/>
        </w:trPr>
        <w:tc>
          <w:tcPr>
            <w:tcW w:w="8200" w:type="dxa"/>
            <w:gridSpan w:val="2"/>
          </w:tcPr>
          <w:p w14:paraId="60177C75" w14:textId="77777777" w:rsidR="00131501" w:rsidRPr="00DE7A19" w:rsidRDefault="00615BB5" w:rsidP="00131501">
            <w:pPr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Nr. </w:t>
            </w:r>
            <w:r w:rsidR="002A7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Europäische und deutsche Vorschriften zur öffentlichen Auftragsvergabe, insbesondere</w:t>
            </w:r>
          </w:p>
        </w:tc>
      </w:tr>
      <w:tr w:rsidR="00131501" w:rsidRPr="00DE7A19" w14:paraId="6E1A59EB" w14:textId="77777777">
        <w:trPr>
          <w:trHeight w:val="420"/>
        </w:trPr>
        <w:tc>
          <w:tcPr>
            <w:tcW w:w="8200" w:type="dxa"/>
            <w:gridSpan w:val="2"/>
          </w:tcPr>
          <w:p w14:paraId="451EF278" w14:textId="77777777" w:rsidR="00131501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 EU-Vergaberichtlinien einschließlich der jeweiligen Rechtsmittelrichtlinien</w:t>
            </w:r>
          </w:p>
          <w:p w14:paraId="4F48B398" w14:textId="77777777" w:rsidR="00CD3A64" w:rsidRPr="00DE7A19" w:rsidRDefault="00CD3A64" w:rsidP="00CD3A64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331EB911" w14:textId="77777777" w:rsid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E9BC4" w14:textId="77777777" w:rsid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A78D6" w14:textId="77777777" w:rsidR="00DE7A19" w:rsidRP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26" w:rsidRPr="00DE7A19" w14:paraId="287BFE4F" w14:textId="77777777">
        <w:trPr>
          <w:trHeight w:val="576"/>
        </w:trPr>
        <w:tc>
          <w:tcPr>
            <w:tcW w:w="8200" w:type="dxa"/>
            <w:gridSpan w:val="2"/>
          </w:tcPr>
          <w:p w14:paraId="03F884B6" w14:textId="77777777" w:rsidR="00291626" w:rsidRDefault="002A7305" w:rsidP="00291626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 Gesetz gegen Wettbewerbsbeschränkungen (GWB)</w:t>
            </w:r>
          </w:p>
          <w:p w14:paraId="7007E2CD" w14:textId="77777777" w:rsidR="00291626" w:rsidRDefault="00291626" w:rsidP="00291626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7994C483" w14:textId="77777777" w:rsidR="00291626" w:rsidRDefault="00291626" w:rsidP="00291626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3C11C" w14:textId="77777777" w:rsidR="00291626" w:rsidRPr="00DE7A19" w:rsidRDefault="00291626" w:rsidP="00291626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44230" w14:textId="77777777" w:rsidR="00291626" w:rsidRPr="00DE7A19" w:rsidRDefault="00291626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E8A" w:rsidRPr="00DE7A19" w14:paraId="6DDBB793" w14:textId="77777777" w:rsidTr="00243E8A">
        <w:trPr>
          <w:trHeight w:val="576"/>
        </w:trPr>
        <w:tc>
          <w:tcPr>
            <w:tcW w:w="384" w:type="dxa"/>
            <w:vMerge w:val="restart"/>
          </w:tcPr>
          <w:p w14:paraId="5BA80BF0" w14:textId="6FCD0B92" w:rsidR="00243E8A" w:rsidRDefault="00243E8A" w:rsidP="00243E8A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</w:p>
        </w:tc>
        <w:tc>
          <w:tcPr>
            <w:tcW w:w="7816" w:type="dxa"/>
          </w:tcPr>
          <w:p w14:paraId="0059F1A1" w14:textId="77777777" w:rsidR="00243E8A" w:rsidRDefault="00243E8A" w:rsidP="00243E8A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Vergabeverordnung (VgV)</w:t>
            </w:r>
          </w:p>
          <w:p w14:paraId="15975A13" w14:textId="77777777" w:rsidR="00243E8A" w:rsidRDefault="00243E8A" w:rsidP="00243E8A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1FA5F16C" w14:textId="77777777" w:rsidR="00243E8A" w:rsidRDefault="00243E8A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B8D62" w14:textId="77777777" w:rsidR="00243E8A" w:rsidRPr="00DE7A19" w:rsidRDefault="00243E8A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E8A" w:rsidRPr="00DE7A19" w14:paraId="1AFB0F94" w14:textId="77777777" w:rsidTr="00243E8A">
        <w:trPr>
          <w:trHeight w:val="576"/>
        </w:trPr>
        <w:tc>
          <w:tcPr>
            <w:tcW w:w="384" w:type="dxa"/>
            <w:vMerge/>
          </w:tcPr>
          <w:p w14:paraId="01FB6D0D" w14:textId="77777777" w:rsidR="00243E8A" w:rsidRDefault="00243E8A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6" w:type="dxa"/>
          </w:tcPr>
          <w:p w14:paraId="745D9809" w14:textId="77777777" w:rsidR="00243E8A" w:rsidRDefault="00243E8A" w:rsidP="00243E8A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Sektorenverordnung (SektVO) </w:t>
            </w:r>
          </w:p>
          <w:p w14:paraId="459E9358" w14:textId="77777777" w:rsidR="00243E8A" w:rsidRDefault="00243E8A" w:rsidP="00243E8A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Fall-Nr.: </w:t>
            </w:r>
          </w:p>
          <w:p w14:paraId="2593323D" w14:textId="77777777" w:rsidR="00243E8A" w:rsidRDefault="00243E8A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E8A" w:rsidRPr="00DE7A19" w14:paraId="1947C43F" w14:textId="77777777" w:rsidTr="00243E8A">
        <w:trPr>
          <w:trHeight w:val="576"/>
        </w:trPr>
        <w:tc>
          <w:tcPr>
            <w:tcW w:w="384" w:type="dxa"/>
            <w:vMerge/>
          </w:tcPr>
          <w:p w14:paraId="288AAD2C" w14:textId="77777777" w:rsidR="00243E8A" w:rsidRDefault="00243E8A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6" w:type="dxa"/>
          </w:tcPr>
          <w:p w14:paraId="05212078" w14:textId="77777777" w:rsidR="00243E8A" w:rsidRDefault="00243E8A" w:rsidP="00243E8A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Konzessionsvergabeverordnung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KonzVgV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2E73E5C" w14:textId="77777777" w:rsidR="00243E8A" w:rsidRDefault="00243E8A" w:rsidP="00243E8A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Fall-Nr.: </w:t>
            </w:r>
          </w:p>
          <w:p w14:paraId="6B222DE6" w14:textId="77777777" w:rsidR="00243E8A" w:rsidRDefault="00243E8A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E8A" w:rsidRPr="00DE7A19" w14:paraId="3F108495" w14:textId="77777777" w:rsidTr="00243E8A">
        <w:trPr>
          <w:trHeight w:val="576"/>
        </w:trPr>
        <w:tc>
          <w:tcPr>
            <w:tcW w:w="384" w:type="dxa"/>
            <w:vMerge/>
          </w:tcPr>
          <w:p w14:paraId="36DBE26A" w14:textId="77777777" w:rsidR="00243E8A" w:rsidRDefault="00243E8A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6" w:type="dxa"/>
          </w:tcPr>
          <w:p w14:paraId="17D60802" w14:textId="77777777" w:rsidR="00243E8A" w:rsidRDefault="00243E8A" w:rsidP="00243E8A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Vergabeverordnung Verteidigung und Sicherheit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VSVgV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8FDEE33" w14:textId="77777777" w:rsidR="00243E8A" w:rsidRDefault="00243E8A" w:rsidP="00243E8A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Fall-Nr.: </w:t>
            </w:r>
          </w:p>
          <w:p w14:paraId="2C89D72C" w14:textId="77777777" w:rsidR="00243E8A" w:rsidRDefault="00243E8A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305" w:rsidRPr="00DE7A19" w14:paraId="195E2B8B" w14:textId="77777777">
        <w:trPr>
          <w:trHeight w:val="576"/>
        </w:trPr>
        <w:tc>
          <w:tcPr>
            <w:tcW w:w="8200" w:type="dxa"/>
            <w:gridSpan w:val="2"/>
          </w:tcPr>
          <w:p w14:paraId="2A72B4CF" w14:textId="2535817F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d) Grundzüge der Vergabegesetze der einzelnen Bundesländer und (soweit vorhanden</w:t>
            </w:r>
            <w:r w:rsidR="009E18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des Bundes</w:t>
            </w:r>
          </w:p>
          <w:p w14:paraId="0D8F345B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49D841A7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B7F29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9F30E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1" w:rsidRPr="00DE7A19" w14:paraId="759795F2" w14:textId="77777777">
        <w:trPr>
          <w:trHeight w:val="336"/>
        </w:trPr>
        <w:tc>
          <w:tcPr>
            <w:tcW w:w="8200" w:type="dxa"/>
            <w:gridSpan w:val="2"/>
          </w:tcPr>
          <w:p w14:paraId="4CB9239A" w14:textId="070B08FB" w:rsidR="00DE7A19" w:rsidRPr="00DE7A19" w:rsidRDefault="006A26B7" w:rsidP="00131501">
            <w:pPr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Nr. </w:t>
            </w:r>
            <w:r w:rsidR="002A73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Besonderheiten der einzelnen Vergabeverfahren bei:</w:t>
            </w:r>
          </w:p>
        </w:tc>
      </w:tr>
      <w:tr w:rsidR="002A7305" w:rsidRPr="00DE7A19" w14:paraId="73E5D14A" w14:textId="77777777">
        <w:trPr>
          <w:trHeight w:val="492"/>
        </w:trPr>
        <w:tc>
          <w:tcPr>
            <w:tcW w:w="8200" w:type="dxa"/>
            <w:gridSpan w:val="2"/>
          </w:tcPr>
          <w:p w14:paraId="53605E4C" w14:textId="162B432C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9E1817">
              <w:rPr>
                <w:rFonts w:ascii="Times New Roman" w:hAnsi="Times New Roman" w:cs="Times New Roman"/>
                <w:sz w:val="20"/>
                <w:szCs w:val="20"/>
              </w:rPr>
              <w:t xml:space="preserve">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Vergabe </w:t>
            </w:r>
            <w:r w:rsidR="00B207DE">
              <w:rPr>
                <w:rFonts w:ascii="Times New Roman" w:hAnsi="Times New Roman" w:cs="Times New Roman"/>
                <w:sz w:val="20"/>
                <w:szCs w:val="20"/>
              </w:rPr>
              <w:t>Liefer- und Dienstleistung</w:t>
            </w:r>
          </w:p>
          <w:p w14:paraId="330E6D57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4B857361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822BC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95F9D" w14:textId="77777777" w:rsidR="002A7305" w:rsidRPr="00DE7A19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305" w:rsidRPr="00DE7A19" w14:paraId="7AF3D18D" w14:textId="77777777">
        <w:trPr>
          <w:trHeight w:val="492"/>
        </w:trPr>
        <w:tc>
          <w:tcPr>
            <w:tcW w:w="8200" w:type="dxa"/>
            <w:gridSpan w:val="2"/>
          </w:tcPr>
          <w:p w14:paraId="529AFA1E" w14:textId="6B160E6C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b) </w:t>
            </w:r>
            <w:r w:rsidR="00B207DE">
              <w:rPr>
                <w:rFonts w:ascii="Times New Roman" w:hAnsi="Times New Roman" w:cs="Times New Roman"/>
                <w:sz w:val="20"/>
                <w:szCs w:val="20"/>
              </w:rPr>
              <w:t>Planungswettbewerbe</w:t>
            </w:r>
            <w:r w:rsidR="009E181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207DE">
              <w:rPr>
                <w:rFonts w:ascii="Times New Roman" w:hAnsi="Times New Roman" w:cs="Times New Roman"/>
                <w:sz w:val="20"/>
                <w:szCs w:val="20"/>
              </w:rPr>
              <w:t xml:space="preserve"> und Vergabe von Architekten- und Ingenieurleistungen </w:t>
            </w:r>
          </w:p>
          <w:p w14:paraId="1E7A4304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5369BC6E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EA8D9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03AFD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305" w:rsidRPr="00DE7A19" w14:paraId="6A59482D" w14:textId="77777777">
        <w:trPr>
          <w:trHeight w:val="492"/>
        </w:trPr>
        <w:tc>
          <w:tcPr>
            <w:tcW w:w="8200" w:type="dxa"/>
            <w:gridSpan w:val="2"/>
          </w:tcPr>
          <w:p w14:paraId="76BAFFA9" w14:textId="483429CA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9E1817">
              <w:rPr>
                <w:rFonts w:ascii="Times New Roman" w:hAnsi="Times New Roman" w:cs="Times New Roman"/>
                <w:sz w:val="20"/>
                <w:szCs w:val="20"/>
              </w:rPr>
              <w:t xml:space="preserve">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Vergabe von </w:t>
            </w:r>
            <w:r w:rsidR="00B207DE">
              <w:rPr>
                <w:rFonts w:ascii="Times New Roman" w:hAnsi="Times New Roman" w:cs="Times New Roman"/>
                <w:sz w:val="20"/>
                <w:szCs w:val="20"/>
              </w:rPr>
              <w:t>Bauleistungen</w:t>
            </w:r>
          </w:p>
          <w:p w14:paraId="7EEEF6E5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30829CD0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6A783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51F29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1" w:rsidRPr="00DE7A19" w14:paraId="552A7AFB" w14:textId="77777777">
        <w:trPr>
          <w:trHeight w:val="492"/>
        </w:trPr>
        <w:tc>
          <w:tcPr>
            <w:tcW w:w="8200" w:type="dxa"/>
            <w:gridSpan w:val="2"/>
          </w:tcPr>
          <w:p w14:paraId="7E32CFD8" w14:textId="2947BD72" w:rsidR="00131501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9E1817">
              <w:rPr>
                <w:rFonts w:ascii="Times New Roman" w:hAnsi="Times New Roman" w:cs="Times New Roman"/>
                <w:sz w:val="20"/>
                <w:szCs w:val="20"/>
              </w:rPr>
              <w:t xml:space="preserve">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Vergabe von Aufträgen im Bereich Verkehr, Trinkwasserversorgung und Energieversorgung </w:t>
            </w:r>
            <w:r w:rsidR="007C79C1">
              <w:rPr>
                <w:rFonts w:ascii="Times New Roman" w:hAnsi="Times New Roman" w:cs="Times New Roman"/>
                <w:sz w:val="20"/>
                <w:szCs w:val="20"/>
              </w:rPr>
              <w:t>(Sektorenaufträge)</w:t>
            </w:r>
          </w:p>
          <w:p w14:paraId="7E5C8814" w14:textId="77777777" w:rsidR="00CD3A64" w:rsidRPr="00DE7A19" w:rsidRDefault="00CD3A64" w:rsidP="00CD3A64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3EDD55C9" w14:textId="77777777" w:rsid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0D6DC" w14:textId="77777777" w:rsidR="002A7305" w:rsidRDefault="002A730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FA3C5" w14:textId="77777777" w:rsidR="00DE7A19" w:rsidRP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B5" w:rsidRPr="00DE7A19" w14:paraId="238D7FDF" w14:textId="77777777">
        <w:trPr>
          <w:trHeight w:val="492"/>
        </w:trPr>
        <w:tc>
          <w:tcPr>
            <w:tcW w:w="8200" w:type="dxa"/>
            <w:gridSpan w:val="2"/>
          </w:tcPr>
          <w:p w14:paraId="59BCD4C9" w14:textId="77777777" w:rsidR="00615BB5" w:rsidRDefault="00615BB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e) </w:t>
            </w:r>
            <w:r w:rsidR="009E1817">
              <w:rPr>
                <w:rFonts w:ascii="Times New Roman" w:hAnsi="Times New Roman" w:cs="Times New Roman"/>
                <w:sz w:val="20"/>
                <w:szCs w:val="20"/>
              </w:rPr>
              <w:t xml:space="preserve">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Vergabe von Konzessionen </w:t>
            </w:r>
          </w:p>
          <w:p w14:paraId="3C3C088C" w14:textId="77777777" w:rsidR="00615BB5" w:rsidRDefault="00615BB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6620C16B" w14:textId="77777777" w:rsidR="00615BB5" w:rsidRDefault="00615BB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9088E" w14:textId="77777777" w:rsidR="00615BB5" w:rsidRDefault="00615BB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9EB88" w14:textId="77777777" w:rsidR="00615BB5" w:rsidRDefault="00615BB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1501" w:rsidRPr="00DE7A19" w14:paraId="4C2D1207" w14:textId="77777777">
        <w:trPr>
          <w:trHeight w:val="420"/>
        </w:trPr>
        <w:tc>
          <w:tcPr>
            <w:tcW w:w="8200" w:type="dxa"/>
            <w:gridSpan w:val="2"/>
          </w:tcPr>
          <w:p w14:paraId="066F6216" w14:textId="2939DFE6" w:rsidR="00131501" w:rsidRDefault="00615BB5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2A730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9E1817">
              <w:rPr>
                <w:rFonts w:ascii="Times New Roman" w:hAnsi="Times New Roman" w:cs="Times New Roman"/>
                <w:sz w:val="20"/>
                <w:szCs w:val="20"/>
              </w:rPr>
              <w:t xml:space="preserve">der </w:t>
            </w:r>
            <w:r w:rsidR="002A7305">
              <w:rPr>
                <w:rFonts w:ascii="Times New Roman" w:hAnsi="Times New Roman" w:cs="Times New Roman"/>
                <w:sz w:val="20"/>
                <w:szCs w:val="20"/>
              </w:rPr>
              <w:t xml:space="preserve">Vergabe von Aufträgen im Bereich Verteidigung und Sicherheit </w:t>
            </w:r>
          </w:p>
          <w:p w14:paraId="7A1291D2" w14:textId="77777777" w:rsidR="00CD3A64" w:rsidRPr="00DE7A19" w:rsidRDefault="00CD3A64" w:rsidP="00CD3A64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35712F75" w14:textId="77777777" w:rsid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6733F" w14:textId="77777777" w:rsidR="00692FA1" w:rsidRDefault="00692FA1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00644" w14:textId="77777777" w:rsidR="00DE7A19" w:rsidRP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FA1" w:rsidRPr="00DE7A19" w14:paraId="0568F537" w14:textId="77777777">
        <w:trPr>
          <w:trHeight w:val="420"/>
        </w:trPr>
        <w:tc>
          <w:tcPr>
            <w:tcW w:w="8200" w:type="dxa"/>
            <w:gridSpan w:val="2"/>
          </w:tcPr>
          <w:p w14:paraId="781980A3" w14:textId="77777777" w:rsidR="00692FA1" w:rsidRDefault="006A26B7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r w:rsidR="00692FA1" w:rsidRPr="002A7305">
              <w:rPr>
                <w:rFonts w:ascii="Times New Roman" w:hAnsi="Times New Roman" w:cs="Times New Roman"/>
                <w:b/>
                <w:sz w:val="20"/>
                <w:szCs w:val="20"/>
              </w:rPr>
              <w:t>3. Besonderheiten der Verfahrens- und Prozessführun</w:t>
            </w:r>
            <w:r w:rsidR="00692FA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9E18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31501" w:rsidRPr="00DE7A19" w14:paraId="59647AAA" w14:textId="77777777">
        <w:trPr>
          <w:trHeight w:val="492"/>
        </w:trPr>
        <w:tc>
          <w:tcPr>
            <w:tcW w:w="8200" w:type="dxa"/>
            <w:gridSpan w:val="2"/>
          </w:tcPr>
          <w:p w14:paraId="2693E62B" w14:textId="77777777" w:rsidR="00131501" w:rsidRDefault="00692FA1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 Primärrechtsschutz durch Nachprüfungs- und Beschwerdeverfahren</w:t>
            </w:r>
          </w:p>
          <w:p w14:paraId="12F1D963" w14:textId="77777777" w:rsidR="00CD3A64" w:rsidRPr="00DE7A19" w:rsidRDefault="00CD3A64" w:rsidP="00CD3A64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632D75AB" w14:textId="77777777" w:rsid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7FEA1" w14:textId="77777777" w:rsidR="00692FA1" w:rsidRDefault="00692FA1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05AB3" w14:textId="77777777" w:rsidR="00DE7A19" w:rsidRP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1" w:rsidRPr="00DE7A19" w14:paraId="041D253C" w14:textId="77777777">
        <w:trPr>
          <w:trHeight w:val="528"/>
        </w:trPr>
        <w:tc>
          <w:tcPr>
            <w:tcW w:w="8200" w:type="dxa"/>
            <w:gridSpan w:val="2"/>
          </w:tcPr>
          <w:p w14:paraId="7EC2AC56" w14:textId="77777777" w:rsidR="00131501" w:rsidRDefault="00692FA1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 Grundzüge der vergaberechtlichen Verfahren vor dem EuGH</w:t>
            </w:r>
          </w:p>
          <w:p w14:paraId="0D5A649E" w14:textId="77777777" w:rsidR="00CD3A64" w:rsidRPr="00DE7A19" w:rsidRDefault="00CD3A64" w:rsidP="00CD3A64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5FD2C129" w14:textId="77777777" w:rsid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931D7" w14:textId="77777777" w:rsidR="00692FA1" w:rsidRDefault="00692FA1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9C6D2" w14:textId="77777777" w:rsidR="00DE7A19" w:rsidRP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1" w:rsidRPr="00DE7A19" w14:paraId="63DF60BF" w14:textId="77777777">
        <w:trPr>
          <w:trHeight w:val="504"/>
        </w:trPr>
        <w:tc>
          <w:tcPr>
            <w:tcW w:w="8200" w:type="dxa"/>
            <w:gridSpan w:val="2"/>
          </w:tcPr>
          <w:p w14:paraId="6D2A1216" w14:textId="77777777" w:rsidR="00131501" w:rsidRDefault="00692FA1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c) sonstiger Rechtsschutz vor Zivilgerichten und Verwaltungsgerichten im Zusammenhang mit Vergabeverfahren </w:t>
            </w:r>
          </w:p>
          <w:p w14:paraId="0204C50A" w14:textId="77777777" w:rsidR="00CD3A64" w:rsidRPr="00DE7A19" w:rsidRDefault="00CD3A64" w:rsidP="00CD3A64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0C07CB9B" w14:textId="77777777" w:rsid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AAAEA" w14:textId="77777777" w:rsid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BA6EA" w14:textId="77777777" w:rsidR="00DE7A19" w:rsidRP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1" w:rsidRPr="00DE7A19" w14:paraId="6869B923" w14:textId="77777777">
        <w:trPr>
          <w:trHeight w:val="528"/>
        </w:trPr>
        <w:tc>
          <w:tcPr>
            <w:tcW w:w="8200" w:type="dxa"/>
            <w:gridSpan w:val="2"/>
          </w:tcPr>
          <w:p w14:paraId="0B8F59AE" w14:textId="77777777" w:rsidR="00131501" w:rsidRPr="00692FA1" w:rsidRDefault="006A26B7" w:rsidP="00131501">
            <w:pPr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r w:rsidR="00692FA1" w:rsidRPr="00692F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Vergaberechtliche Aspekte des Beihilferechts </w:t>
            </w:r>
          </w:p>
          <w:p w14:paraId="157016F8" w14:textId="77777777" w:rsidR="00CD3A64" w:rsidRPr="00DE7A19" w:rsidRDefault="00CD3A64" w:rsidP="00CD3A64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082DE8C3" w14:textId="77777777" w:rsid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72AF3" w14:textId="77777777" w:rsid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78944" w14:textId="77777777" w:rsidR="00DE7A19" w:rsidRP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1" w:rsidRPr="00DE7A19" w14:paraId="2CC3CEB7" w14:textId="77777777">
        <w:trPr>
          <w:trHeight w:val="516"/>
        </w:trPr>
        <w:tc>
          <w:tcPr>
            <w:tcW w:w="8200" w:type="dxa"/>
            <w:gridSpan w:val="2"/>
          </w:tcPr>
          <w:p w14:paraId="3AF05FD6" w14:textId="77777777" w:rsidR="00131501" w:rsidRPr="00692FA1" w:rsidRDefault="006A26B7" w:rsidP="00131501">
            <w:pPr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r w:rsidR="00692FA1" w:rsidRPr="00692F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Grundzüge des öffentlichen Preisrechts </w:t>
            </w:r>
          </w:p>
          <w:p w14:paraId="329972B4" w14:textId="77777777" w:rsidR="00CD3A64" w:rsidRPr="00DE7A19" w:rsidRDefault="00CD3A64" w:rsidP="00CD3A64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Fall-Nr.:</w:t>
            </w:r>
          </w:p>
          <w:p w14:paraId="43D234B0" w14:textId="77777777" w:rsid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C20D9" w14:textId="77777777" w:rsid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507AB" w14:textId="77777777" w:rsidR="00DE7A19" w:rsidRPr="00DE7A19" w:rsidRDefault="00DE7A19" w:rsidP="00131501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DE00AB" w14:textId="77777777" w:rsidR="00131501" w:rsidRDefault="00131501" w:rsidP="00F63082">
      <w:pPr>
        <w:tabs>
          <w:tab w:val="left" w:pos="5103"/>
        </w:tabs>
        <w:rPr>
          <w:rFonts w:ascii="Times New Roman" w:hAnsi="Times New Roman" w:cs="Times New Roman"/>
        </w:rPr>
      </w:pPr>
    </w:p>
    <w:p w14:paraId="55CC972E" w14:textId="77777777" w:rsidR="00660107" w:rsidRDefault="00660107" w:rsidP="00F63082">
      <w:pPr>
        <w:tabs>
          <w:tab w:val="left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</w:t>
      </w:r>
    </w:p>
    <w:p w14:paraId="24D0B1AE" w14:textId="77777777" w:rsidR="00660107" w:rsidRDefault="00660107" w:rsidP="00F63082">
      <w:pPr>
        <w:tabs>
          <w:tab w:val="left" w:pos="5103"/>
        </w:tabs>
        <w:rPr>
          <w:rFonts w:ascii="Times New Roman" w:hAnsi="Times New Roman" w:cs="Times New Roman"/>
        </w:rPr>
      </w:pPr>
    </w:p>
    <w:p w14:paraId="753D1E40" w14:textId="77777777" w:rsidR="00660107" w:rsidRDefault="00660107" w:rsidP="00F63082">
      <w:pPr>
        <w:tabs>
          <w:tab w:val="left" w:pos="5103"/>
        </w:tabs>
        <w:rPr>
          <w:rFonts w:ascii="Times New Roman" w:hAnsi="Times New Roman" w:cs="Times New Roman"/>
        </w:rPr>
      </w:pPr>
    </w:p>
    <w:p w14:paraId="44BE6660" w14:textId="77777777" w:rsidR="00660107" w:rsidRDefault="00660107" w:rsidP="00F63082">
      <w:pPr>
        <w:tabs>
          <w:tab w:val="left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Unterschrift</w:t>
      </w:r>
    </w:p>
    <w:p w14:paraId="0A47A196" w14:textId="77777777" w:rsidR="00131501" w:rsidRPr="00131501" w:rsidRDefault="00131501" w:rsidP="00F63082">
      <w:pPr>
        <w:tabs>
          <w:tab w:val="left" w:pos="5103"/>
        </w:tabs>
        <w:rPr>
          <w:rFonts w:ascii="Times New Roman" w:hAnsi="Times New Roman" w:cs="Times New Roman"/>
        </w:rPr>
      </w:pPr>
    </w:p>
    <w:sectPr w:rsidR="00131501" w:rsidRPr="00131501" w:rsidSect="00243E8A">
      <w:headerReference w:type="even" r:id="rId7"/>
      <w:headerReference w:type="default" r:id="rId8"/>
      <w:pgSz w:w="11906" w:h="16838" w:code="9"/>
      <w:pgMar w:top="1560" w:right="1985" w:bottom="1418" w:left="1985" w:header="2552" w:footer="215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0ACB" w14:textId="77777777" w:rsidR="00FB50FB" w:rsidRDefault="00FB50FB" w:rsidP="00CD59A6">
      <w:r>
        <w:separator/>
      </w:r>
    </w:p>
  </w:endnote>
  <w:endnote w:type="continuationSeparator" w:id="0">
    <w:p w14:paraId="068367E8" w14:textId="77777777" w:rsidR="00FB50FB" w:rsidRDefault="00FB50FB" w:rsidP="00CD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F438" w14:textId="77777777" w:rsidR="00FB50FB" w:rsidRDefault="00FB50FB" w:rsidP="00CD59A6">
      <w:r>
        <w:separator/>
      </w:r>
    </w:p>
  </w:footnote>
  <w:footnote w:type="continuationSeparator" w:id="0">
    <w:p w14:paraId="2EC8032A" w14:textId="77777777" w:rsidR="00FB50FB" w:rsidRDefault="00FB50FB" w:rsidP="00CD5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E976" w14:textId="77777777" w:rsidR="008C5D80" w:rsidRDefault="003E131E" w:rsidP="0072380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8C5D80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74CFFD9" w14:textId="77777777" w:rsidR="008C5D80" w:rsidRDefault="008C5D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02FA" w14:textId="77777777" w:rsidR="008C5D80" w:rsidRDefault="003E131E" w:rsidP="0072380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8C5D8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92FA1">
      <w:rPr>
        <w:rStyle w:val="Seitenzahl"/>
        <w:noProof/>
      </w:rPr>
      <w:t>2</w:t>
    </w:r>
    <w:r>
      <w:rPr>
        <w:rStyle w:val="Seitenzahl"/>
      </w:rPr>
      <w:fldChar w:fldCharType="end"/>
    </w:r>
  </w:p>
  <w:p w14:paraId="3F992436" w14:textId="77777777" w:rsidR="008C5D80" w:rsidRDefault="008C5D8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77ac5717-f561-4f01-98ea-af5aab68525b"/>
  </w:docVars>
  <w:rsids>
    <w:rsidRoot w:val="006F79F4"/>
    <w:rsid w:val="00000A96"/>
    <w:rsid w:val="00006086"/>
    <w:rsid w:val="00016A4E"/>
    <w:rsid w:val="0004445D"/>
    <w:rsid w:val="00053C49"/>
    <w:rsid w:val="00056D23"/>
    <w:rsid w:val="0006658E"/>
    <w:rsid w:val="000A28C2"/>
    <w:rsid w:val="000A34BF"/>
    <w:rsid w:val="000B204E"/>
    <w:rsid w:val="000E15D1"/>
    <w:rsid w:val="000E1770"/>
    <w:rsid w:val="000E18B4"/>
    <w:rsid w:val="000E6F86"/>
    <w:rsid w:val="000F1FDD"/>
    <w:rsid w:val="00110D3E"/>
    <w:rsid w:val="00131501"/>
    <w:rsid w:val="0014131E"/>
    <w:rsid w:val="001B0A15"/>
    <w:rsid w:val="001B1896"/>
    <w:rsid w:val="001F70D3"/>
    <w:rsid w:val="00240F74"/>
    <w:rsid w:val="00243E8A"/>
    <w:rsid w:val="002675EF"/>
    <w:rsid w:val="00291626"/>
    <w:rsid w:val="00296529"/>
    <w:rsid w:val="002A1609"/>
    <w:rsid w:val="002A7305"/>
    <w:rsid w:val="002D12A5"/>
    <w:rsid w:val="002D1D34"/>
    <w:rsid w:val="002E39DD"/>
    <w:rsid w:val="002F3ED8"/>
    <w:rsid w:val="00302DB4"/>
    <w:rsid w:val="00306ECF"/>
    <w:rsid w:val="00324ADD"/>
    <w:rsid w:val="00325479"/>
    <w:rsid w:val="003560D0"/>
    <w:rsid w:val="003B0C11"/>
    <w:rsid w:val="003B555F"/>
    <w:rsid w:val="003E131E"/>
    <w:rsid w:val="003E3589"/>
    <w:rsid w:val="00402595"/>
    <w:rsid w:val="004056D6"/>
    <w:rsid w:val="00407004"/>
    <w:rsid w:val="00416297"/>
    <w:rsid w:val="00421DEE"/>
    <w:rsid w:val="004538BA"/>
    <w:rsid w:val="004550B8"/>
    <w:rsid w:val="00480237"/>
    <w:rsid w:val="00483591"/>
    <w:rsid w:val="004A24E2"/>
    <w:rsid w:val="004D5794"/>
    <w:rsid w:val="004D59B4"/>
    <w:rsid w:val="00506FBA"/>
    <w:rsid w:val="0052476B"/>
    <w:rsid w:val="005B3FBE"/>
    <w:rsid w:val="005D37EB"/>
    <w:rsid w:val="005E0A7D"/>
    <w:rsid w:val="005E5712"/>
    <w:rsid w:val="005E7F55"/>
    <w:rsid w:val="005F119F"/>
    <w:rsid w:val="005F3F60"/>
    <w:rsid w:val="006012F3"/>
    <w:rsid w:val="00606AAA"/>
    <w:rsid w:val="00615BB5"/>
    <w:rsid w:val="00645AA7"/>
    <w:rsid w:val="00660107"/>
    <w:rsid w:val="00692FA1"/>
    <w:rsid w:val="0069508B"/>
    <w:rsid w:val="006A26B7"/>
    <w:rsid w:val="006E4622"/>
    <w:rsid w:val="006F1B5C"/>
    <w:rsid w:val="006F24D2"/>
    <w:rsid w:val="006F79F4"/>
    <w:rsid w:val="00723807"/>
    <w:rsid w:val="00723FFD"/>
    <w:rsid w:val="007433F0"/>
    <w:rsid w:val="00753C7D"/>
    <w:rsid w:val="00782630"/>
    <w:rsid w:val="007C3091"/>
    <w:rsid w:val="007C79C1"/>
    <w:rsid w:val="007E54D5"/>
    <w:rsid w:val="007F09D3"/>
    <w:rsid w:val="007F3E4D"/>
    <w:rsid w:val="008260C2"/>
    <w:rsid w:val="00835932"/>
    <w:rsid w:val="00841F64"/>
    <w:rsid w:val="00844C55"/>
    <w:rsid w:val="0084638F"/>
    <w:rsid w:val="0084756C"/>
    <w:rsid w:val="008524C5"/>
    <w:rsid w:val="00855428"/>
    <w:rsid w:val="0086367F"/>
    <w:rsid w:val="008928E5"/>
    <w:rsid w:val="008B6944"/>
    <w:rsid w:val="008C5D80"/>
    <w:rsid w:val="008D1EB0"/>
    <w:rsid w:val="008E62E1"/>
    <w:rsid w:val="008E70C1"/>
    <w:rsid w:val="00911C51"/>
    <w:rsid w:val="009205ED"/>
    <w:rsid w:val="009252D7"/>
    <w:rsid w:val="00933F2D"/>
    <w:rsid w:val="00966612"/>
    <w:rsid w:val="0098150E"/>
    <w:rsid w:val="009D6975"/>
    <w:rsid w:val="009E1817"/>
    <w:rsid w:val="00A05E26"/>
    <w:rsid w:val="00A1373C"/>
    <w:rsid w:val="00A150D6"/>
    <w:rsid w:val="00A304C1"/>
    <w:rsid w:val="00A400A2"/>
    <w:rsid w:val="00A47646"/>
    <w:rsid w:val="00A936C6"/>
    <w:rsid w:val="00A95E35"/>
    <w:rsid w:val="00AA4E06"/>
    <w:rsid w:val="00AA5D9D"/>
    <w:rsid w:val="00AB1E09"/>
    <w:rsid w:val="00AC227E"/>
    <w:rsid w:val="00AC3AEC"/>
    <w:rsid w:val="00AC6B77"/>
    <w:rsid w:val="00AF46D8"/>
    <w:rsid w:val="00B11ADC"/>
    <w:rsid w:val="00B207DE"/>
    <w:rsid w:val="00B36C1C"/>
    <w:rsid w:val="00B43C00"/>
    <w:rsid w:val="00B45A24"/>
    <w:rsid w:val="00B53D78"/>
    <w:rsid w:val="00B6748C"/>
    <w:rsid w:val="00BB16E9"/>
    <w:rsid w:val="00BB69C5"/>
    <w:rsid w:val="00BC59D9"/>
    <w:rsid w:val="00BE3F94"/>
    <w:rsid w:val="00BE7270"/>
    <w:rsid w:val="00C12DA1"/>
    <w:rsid w:val="00C145FF"/>
    <w:rsid w:val="00C356F9"/>
    <w:rsid w:val="00C35746"/>
    <w:rsid w:val="00CD3A64"/>
    <w:rsid w:val="00CD59A6"/>
    <w:rsid w:val="00D049EF"/>
    <w:rsid w:val="00D16ADF"/>
    <w:rsid w:val="00D335F1"/>
    <w:rsid w:val="00D35FB0"/>
    <w:rsid w:val="00D547B6"/>
    <w:rsid w:val="00D61250"/>
    <w:rsid w:val="00D637B9"/>
    <w:rsid w:val="00D71B20"/>
    <w:rsid w:val="00D801A6"/>
    <w:rsid w:val="00D90D01"/>
    <w:rsid w:val="00DA38B0"/>
    <w:rsid w:val="00DB0A92"/>
    <w:rsid w:val="00DC7FB9"/>
    <w:rsid w:val="00DE7A19"/>
    <w:rsid w:val="00E02767"/>
    <w:rsid w:val="00E22712"/>
    <w:rsid w:val="00E370F9"/>
    <w:rsid w:val="00E62E1B"/>
    <w:rsid w:val="00E9623F"/>
    <w:rsid w:val="00E9770C"/>
    <w:rsid w:val="00EB1E8B"/>
    <w:rsid w:val="00EC00E5"/>
    <w:rsid w:val="00EC6AAA"/>
    <w:rsid w:val="00EC7F0C"/>
    <w:rsid w:val="00ED62A1"/>
    <w:rsid w:val="00F0276E"/>
    <w:rsid w:val="00F13C28"/>
    <w:rsid w:val="00F14714"/>
    <w:rsid w:val="00F22D0D"/>
    <w:rsid w:val="00F23617"/>
    <w:rsid w:val="00F36774"/>
    <w:rsid w:val="00F36CE5"/>
    <w:rsid w:val="00F517C6"/>
    <w:rsid w:val="00F63082"/>
    <w:rsid w:val="00F63FE8"/>
    <w:rsid w:val="00F73E09"/>
    <w:rsid w:val="00FA280A"/>
    <w:rsid w:val="00FA558A"/>
    <w:rsid w:val="00FB50FB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77F7E6"/>
  <w15:chartTrackingRefBased/>
  <w15:docId w15:val="{23149794-8096-4A75-98DF-AB40D421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3082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A5D9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A5D9D"/>
  </w:style>
  <w:style w:type="paragraph" w:styleId="Fuzeile">
    <w:name w:val="footer"/>
    <w:basedOn w:val="Standard"/>
    <w:rsid w:val="00AA5D9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D3A64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B207D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F4FB1-5A8C-4BB6-B687-B654BA83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Rechtsanwaltskammer Hamburg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Rechtsanwaltskammer Hamburg</dc:creator>
  <cp:keywords/>
  <cp:lastModifiedBy>Hoes, Matthias</cp:lastModifiedBy>
  <cp:revision>2</cp:revision>
  <cp:lastPrinted>2013-09-03T08:59:00Z</cp:lastPrinted>
  <dcterms:created xsi:type="dcterms:W3CDTF">2026-05-19T09:53:00Z</dcterms:created>
  <dcterms:modified xsi:type="dcterms:W3CDTF">2026-05-19T09:53:00Z</dcterms:modified>
</cp:coreProperties>
</file>